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rFonts w:ascii="DM Sans" w:cs="DM Sans" w:eastAsia="DM Sans" w:hAnsi="DM Sans"/>
          <w:sz w:val="24"/>
          <w:szCs w:val="24"/>
        </w:rPr>
      </w:pPr>
      <w:r w:rsidDel="00000000" w:rsidR="00000000" w:rsidRPr="00000000">
        <w:rPr>
          <w:rFonts w:ascii="DM Sans" w:cs="DM Sans" w:eastAsia="DM Sans" w:hAnsi="DM Sans"/>
          <w:sz w:val="24"/>
          <w:szCs w:val="24"/>
          <w:rtl w:val="0"/>
        </w:rPr>
        <w:t xml:space="preserve">50% of Americans hate cooking. Chances are, you may not love cooking, either.</w:t>
      </w:r>
    </w:p>
    <w:p w:rsidR="00000000" w:rsidDel="00000000" w:rsidP="00000000" w:rsidRDefault="00000000" w:rsidRPr="00000000" w14:paraId="00000002">
      <w:pPr>
        <w:spacing w:line="276" w:lineRule="auto"/>
        <w:rPr>
          <w:rFonts w:ascii="DM Sans" w:cs="DM Sans" w:eastAsia="DM Sans" w:hAnsi="DM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rFonts w:ascii="DM Sans" w:cs="DM Sans" w:eastAsia="DM Sans" w:hAnsi="DM Sans"/>
          <w:sz w:val="24"/>
          <w:szCs w:val="24"/>
        </w:rPr>
      </w:pPr>
      <w:r w:rsidDel="00000000" w:rsidR="00000000" w:rsidRPr="00000000">
        <w:rPr>
          <w:rFonts w:ascii="DM Sans" w:cs="DM Sans" w:eastAsia="DM Sans" w:hAnsi="DM Sans"/>
          <w:sz w:val="24"/>
          <w:szCs w:val="24"/>
          <w:rtl w:val="0"/>
        </w:rPr>
        <w:t xml:space="preserve">Well, we want to remind you that cooking is so much more than just food. Our app makes it shockingly easy to cook outside of your comfort zone.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DM Sans" w:cs="DM Sans" w:eastAsia="DM Sans" w:hAnsi="DM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rPr>
          <w:rFonts w:ascii="DM Sans" w:cs="DM Sans" w:eastAsia="DM Sans" w:hAnsi="DM Sans"/>
          <w:sz w:val="24"/>
          <w:szCs w:val="24"/>
        </w:rPr>
      </w:pPr>
      <w:r w:rsidDel="00000000" w:rsidR="00000000" w:rsidRPr="00000000">
        <w:rPr>
          <w:rFonts w:ascii="DM Sans" w:cs="DM Sans" w:eastAsia="DM Sans" w:hAnsi="DM Sans"/>
          <w:sz w:val="24"/>
          <w:szCs w:val="24"/>
          <w:rtl w:val="0"/>
        </w:rPr>
        <w:t xml:space="preserve">With FoodDex, you’ll want to explore new recipes from cultures around the world. Earn badges for your cooking progress and fill your food passport. Share your accomplishments with friends!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DM Sans" w:cs="DM Sans" w:eastAsia="DM Sans" w:hAnsi="DM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rPr>
          <w:rFonts w:ascii="DM Sans" w:cs="DM Sans" w:eastAsia="DM Sans" w:hAnsi="DM Sans"/>
          <w:sz w:val="24"/>
          <w:szCs w:val="24"/>
        </w:rPr>
      </w:pPr>
      <w:r w:rsidDel="00000000" w:rsidR="00000000" w:rsidRPr="00000000">
        <w:rPr>
          <w:rFonts w:ascii="DM Sans" w:cs="DM Sans" w:eastAsia="DM Sans" w:hAnsi="DM Sans"/>
          <w:sz w:val="24"/>
          <w:szCs w:val="24"/>
          <w:rtl w:val="0"/>
        </w:rPr>
        <w:t xml:space="preserve">Remember what it’s like to really feel excited to cook!</w:t>
      </w:r>
    </w:p>
    <w:p w:rsidR="00000000" w:rsidDel="00000000" w:rsidP="00000000" w:rsidRDefault="00000000" w:rsidRPr="00000000" w14:paraId="00000008">
      <w:pPr>
        <w:spacing w:line="276" w:lineRule="auto"/>
        <w:rPr>
          <w:rFonts w:ascii="DM Sans" w:cs="DM Sans" w:eastAsia="DM Sans" w:hAnsi="DM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rPr>
          <w:rFonts w:ascii="DM Sans" w:cs="DM Sans" w:eastAsia="DM Sans" w:hAnsi="DM Sans"/>
          <w:sz w:val="24"/>
          <w:szCs w:val="24"/>
        </w:rPr>
      </w:pPr>
      <w:r w:rsidDel="00000000" w:rsidR="00000000" w:rsidRPr="00000000">
        <w:rPr>
          <w:rFonts w:ascii="DM Sans" w:cs="DM Sans" w:eastAsia="DM Sans" w:hAnsi="DM Sans"/>
          <w:sz w:val="24"/>
          <w:szCs w:val="24"/>
          <w:rtl w:val="0"/>
        </w:rPr>
        <w:t xml:space="preserve">FoodDex — cooking, culture, community.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DM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DMSans-regular.ttf"/><Relationship Id="rId2" Type="http://schemas.openxmlformats.org/officeDocument/2006/relationships/font" Target="fonts/DMSans-bold.ttf"/><Relationship Id="rId3" Type="http://schemas.openxmlformats.org/officeDocument/2006/relationships/font" Target="fonts/DMSans-italic.ttf"/><Relationship Id="rId4" Type="http://schemas.openxmlformats.org/officeDocument/2006/relationships/font" Target="fonts/DM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