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2CCD45" w14:textId="13CB9348" w:rsidR="00E42201" w:rsidRDefault="00E42201">
      <w:pPr>
        <w:jc w:val="center"/>
        <w:rPr>
          <w:rFonts w:ascii="Arial" w:eastAsia="Arial" w:hAnsi="Arial" w:cs="Arial"/>
          <w:b/>
          <w:smallCaps/>
        </w:rPr>
      </w:pPr>
      <w:r>
        <w:rPr>
          <w:noProof/>
        </w:rPr>
        <w:drawing>
          <wp:inline distT="0" distB="0" distL="0" distR="0" wp14:anchorId="03DDE203" wp14:editId="7234510C">
            <wp:extent cx="1750076" cy="623557"/>
            <wp:effectExtent l="0" t="0" r="2540" b="0"/>
            <wp:docPr id="1380287700" name="Picture 1" descr="A black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black and white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7156" cy="925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F22287" w14:textId="77777777" w:rsidR="00E42201" w:rsidRDefault="00E42201">
      <w:pPr>
        <w:jc w:val="center"/>
        <w:rPr>
          <w:rFonts w:ascii="Arial" w:eastAsia="Arial" w:hAnsi="Arial" w:cs="Arial"/>
          <w:b/>
          <w:smallCaps/>
        </w:rPr>
      </w:pPr>
    </w:p>
    <w:p w14:paraId="7A705C25" w14:textId="77777777" w:rsidR="00E42201" w:rsidRDefault="00E42201">
      <w:pPr>
        <w:jc w:val="center"/>
        <w:rPr>
          <w:rFonts w:ascii="Arial" w:eastAsia="Arial" w:hAnsi="Arial" w:cs="Arial"/>
          <w:b/>
          <w:smallCaps/>
        </w:rPr>
      </w:pPr>
    </w:p>
    <w:p w14:paraId="6EFA3940" w14:textId="29C94A1C" w:rsidR="00416A6B" w:rsidRDefault="00D022C9">
      <w:pPr>
        <w:jc w:val="center"/>
        <w:rPr>
          <w:rFonts w:ascii="Arial" w:eastAsia="Arial" w:hAnsi="Arial" w:cs="Arial"/>
          <w:b/>
          <w:smallCaps/>
        </w:rPr>
      </w:pPr>
      <w:r>
        <w:rPr>
          <w:rFonts w:ascii="Arial" w:eastAsia="Arial" w:hAnsi="Arial" w:cs="Arial"/>
          <w:b/>
          <w:smallCaps/>
        </w:rPr>
        <w:t>Scope of Work</w:t>
      </w:r>
    </w:p>
    <w:p w14:paraId="107335FA" w14:textId="77777777" w:rsidR="00416A6B" w:rsidRDefault="00416A6B">
      <w:pPr>
        <w:jc w:val="center"/>
        <w:rPr>
          <w:rFonts w:ascii="Arial" w:eastAsia="Arial" w:hAnsi="Arial" w:cs="Arial"/>
          <w:b/>
          <w:smallCaps/>
        </w:rPr>
      </w:pPr>
    </w:p>
    <w:p w14:paraId="2EEA76B0" w14:textId="77777777" w:rsidR="00416A6B" w:rsidRDefault="00416A6B">
      <w:pPr>
        <w:jc w:val="center"/>
        <w:rPr>
          <w:rFonts w:ascii="Arial" w:eastAsia="Arial" w:hAnsi="Arial" w:cs="Arial"/>
        </w:rPr>
      </w:pPr>
    </w:p>
    <w:tbl>
      <w:tblPr>
        <w:tblStyle w:val="a"/>
        <w:tblW w:w="924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15"/>
        <w:gridCol w:w="7027"/>
      </w:tblGrid>
      <w:tr w:rsidR="00416A6B" w14:paraId="598852FB" w14:textId="77777777">
        <w:tc>
          <w:tcPr>
            <w:tcW w:w="2215" w:type="dxa"/>
          </w:tcPr>
          <w:p w14:paraId="73D8009F" w14:textId="77777777" w:rsidR="00416A6B" w:rsidRDefault="00D022C9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Project Title</w:t>
            </w:r>
          </w:p>
        </w:tc>
        <w:tc>
          <w:tcPr>
            <w:tcW w:w="7027" w:type="dxa"/>
          </w:tcPr>
          <w:p w14:paraId="409CC6ED" w14:textId="77777777" w:rsidR="00416A6B" w:rsidRDefault="00416A6B">
            <w:pPr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14:paraId="5DE43BB4" w14:textId="77777777" w:rsidR="00416A6B" w:rsidRDefault="00416A6B">
      <w:pPr>
        <w:rPr>
          <w:rFonts w:ascii="Arial" w:eastAsia="Arial" w:hAnsi="Arial" w:cs="Arial"/>
        </w:rPr>
      </w:pPr>
    </w:p>
    <w:p w14:paraId="17D33E09" w14:textId="77777777" w:rsidR="00416A6B" w:rsidRDefault="00D022C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Description of Research to be Performed. </w:t>
      </w:r>
    </w:p>
    <w:p w14:paraId="1DFFAA5A" w14:textId="77777777" w:rsidR="00416A6B" w:rsidRDefault="00416A6B">
      <w:pPr>
        <w:jc w:val="both"/>
        <w:rPr>
          <w:rFonts w:ascii="Arial" w:eastAsia="Arial" w:hAnsi="Arial" w:cs="Arial"/>
          <w:b/>
        </w:rPr>
      </w:pPr>
    </w:p>
    <w:p w14:paraId="18F04F8C" w14:textId="7EC1EC7A" w:rsidR="00B33085" w:rsidRDefault="00D022C9" w:rsidP="00B33085">
      <w:r>
        <w:rPr>
          <w:rFonts w:ascii="Arial" w:eastAsia="Arial" w:hAnsi="Arial" w:cs="Arial"/>
          <w:b/>
          <w:color w:val="242424"/>
        </w:rPr>
        <w:t>Project Overview</w:t>
      </w:r>
      <w:r w:rsidR="00AB132C">
        <w:rPr>
          <w:rFonts w:ascii="Arial" w:eastAsia="Arial" w:hAnsi="Arial" w:cs="Arial"/>
          <w:b/>
          <w:color w:val="242424"/>
        </w:rPr>
        <w:t xml:space="preserve"> (3-5 sentences</w:t>
      </w:r>
      <w:r w:rsidR="00AB132C" w:rsidRPr="00AB132C">
        <w:rPr>
          <w:rFonts w:ascii="Arial" w:eastAsia="Arial" w:hAnsi="Arial" w:cs="Arial"/>
          <w:b/>
          <w:color w:val="242424"/>
        </w:rPr>
        <w:t xml:space="preserve"> </w:t>
      </w:r>
      <w:r w:rsidR="00AB132C">
        <w:rPr>
          <w:rFonts w:ascii="Arial" w:eastAsia="Arial" w:hAnsi="Arial" w:cs="Arial"/>
          <w:b/>
          <w:color w:val="242424"/>
        </w:rPr>
        <w:t>using lay terms)</w:t>
      </w:r>
      <w:r>
        <w:rPr>
          <w:rFonts w:ascii="Arial" w:eastAsia="Arial" w:hAnsi="Arial" w:cs="Arial"/>
          <w:b/>
          <w:color w:val="242424"/>
        </w:rPr>
        <w:t>:</w:t>
      </w:r>
      <w:r w:rsidR="00B33085" w:rsidRPr="00B33085">
        <w:t xml:space="preserve"> </w:t>
      </w:r>
    </w:p>
    <w:p w14:paraId="7436F251" w14:textId="562873B1" w:rsidR="00416A6B" w:rsidRDefault="00416A6B">
      <w:pPr>
        <w:jc w:val="both"/>
        <w:rPr>
          <w:rFonts w:ascii="Arial" w:eastAsia="Arial" w:hAnsi="Arial" w:cs="Arial"/>
          <w:b/>
          <w:color w:val="242424"/>
        </w:rPr>
      </w:pPr>
    </w:p>
    <w:p w14:paraId="7AFB1365" w14:textId="77777777" w:rsidR="00416A6B" w:rsidRDefault="00416A6B">
      <w:pPr>
        <w:jc w:val="both"/>
        <w:rPr>
          <w:rFonts w:ascii="Arial" w:eastAsia="Arial" w:hAnsi="Arial" w:cs="Arial"/>
          <w:b/>
        </w:rPr>
      </w:pPr>
    </w:p>
    <w:p w14:paraId="47956519" w14:textId="487FEB95" w:rsidR="007D2BCD" w:rsidRDefault="00D022C9" w:rsidP="00AB132C">
      <w:r>
        <w:rPr>
          <w:rFonts w:ascii="Arial" w:eastAsia="Arial" w:hAnsi="Arial" w:cs="Arial"/>
          <w:b/>
          <w:color w:val="242424"/>
        </w:rPr>
        <w:t>Project Objectives</w:t>
      </w:r>
      <w:r w:rsidR="00AB132C">
        <w:rPr>
          <w:rFonts w:ascii="Arial" w:eastAsia="Arial" w:hAnsi="Arial" w:cs="Arial"/>
          <w:b/>
          <w:color w:val="242424"/>
        </w:rPr>
        <w:t xml:space="preserve"> (5-8 sentences</w:t>
      </w:r>
      <w:r w:rsidR="00464B68">
        <w:rPr>
          <w:rFonts w:ascii="Arial" w:eastAsia="Arial" w:hAnsi="Arial" w:cs="Arial"/>
          <w:b/>
          <w:color w:val="242424"/>
        </w:rPr>
        <w:t>, critical: include group comparisons and sample size, power estimates</w:t>
      </w:r>
      <w:r w:rsidR="00AB132C">
        <w:rPr>
          <w:rFonts w:ascii="Arial" w:eastAsia="Arial" w:hAnsi="Arial" w:cs="Arial"/>
          <w:b/>
          <w:color w:val="242424"/>
        </w:rPr>
        <w:t>)</w:t>
      </w:r>
      <w:r>
        <w:rPr>
          <w:rFonts w:ascii="Arial" w:eastAsia="Arial" w:hAnsi="Arial" w:cs="Arial"/>
          <w:b/>
          <w:color w:val="242424"/>
        </w:rPr>
        <w:t>:</w:t>
      </w:r>
      <w:r w:rsidR="00B33085" w:rsidRPr="00B33085">
        <w:t xml:space="preserve"> </w:t>
      </w:r>
    </w:p>
    <w:p w14:paraId="08284E4E" w14:textId="77777777" w:rsidR="00AB132C" w:rsidRDefault="00AB132C" w:rsidP="00AB132C"/>
    <w:p w14:paraId="6E8A7FFF" w14:textId="77777777" w:rsidR="00AB132C" w:rsidRPr="003A245F" w:rsidRDefault="00AB132C" w:rsidP="00AB132C"/>
    <w:p w14:paraId="130D6772" w14:textId="77777777" w:rsidR="00416A6B" w:rsidRDefault="00416A6B" w:rsidP="007D2BC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</w:rPr>
      </w:pPr>
    </w:p>
    <w:p w14:paraId="04463F0F" w14:textId="77777777" w:rsidR="00416A6B" w:rsidRDefault="00D022C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242424"/>
        </w:rPr>
      </w:pPr>
      <w:r>
        <w:rPr>
          <w:rFonts w:ascii="Arial" w:eastAsia="Arial" w:hAnsi="Arial" w:cs="Arial"/>
          <w:b/>
          <w:color w:val="242424"/>
        </w:rPr>
        <w:t xml:space="preserve">Roles and </w:t>
      </w:r>
      <w:r>
        <w:rPr>
          <w:rFonts w:ascii="Arial" w:eastAsia="Arial" w:hAnsi="Arial" w:cs="Arial"/>
          <w:b/>
          <w:color w:val="242424"/>
        </w:rPr>
        <w:t>Responsibilities:</w:t>
      </w:r>
    </w:p>
    <w:p w14:paraId="15EDD03C" w14:textId="77777777" w:rsidR="00416A6B" w:rsidRDefault="00416A6B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Arial" w:eastAsia="Arial" w:hAnsi="Arial" w:cs="Arial"/>
          <w:b/>
          <w:color w:val="000000"/>
        </w:rPr>
      </w:pPr>
    </w:p>
    <w:p w14:paraId="246D0D44" w14:textId="3BC4534B" w:rsidR="00416A6B" w:rsidRDefault="00D022C9" w:rsidP="00AB132C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</w:rPr>
      </w:pPr>
      <w:r w:rsidRPr="00AB132C">
        <w:rPr>
          <w:rFonts w:ascii="Arial" w:eastAsia="Arial" w:hAnsi="Arial" w:cs="Arial"/>
          <w:b/>
          <w:color w:val="000000"/>
        </w:rPr>
        <w:t xml:space="preserve">Stanford lab will: </w:t>
      </w:r>
    </w:p>
    <w:p w14:paraId="6E1E385B" w14:textId="77777777" w:rsidR="00AB132C" w:rsidRPr="00AB132C" w:rsidRDefault="00AB132C" w:rsidP="00AB132C">
      <w:pPr>
        <w:pBdr>
          <w:top w:val="nil"/>
          <w:left w:val="nil"/>
          <w:bottom w:val="nil"/>
          <w:right w:val="nil"/>
          <w:between w:val="nil"/>
        </w:pBdr>
        <w:ind w:left="1080"/>
        <w:jc w:val="both"/>
        <w:rPr>
          <w:rFonts w:ascii="Arial" w:eastAsia="Arial" w:hAnsi="Arial" w:cs="Arial"/>
          <w:b/>
          <w:color w:val="000000"/>
        </w:rPr>
      </w:pPr>
    </w:p>
    <w:p w14:paraId="06A2C1D3" w14:textId="383C80D4" w:rsidR="00416A6B" w:rsidRDefault="00D022C9" w:rsidP="00AB132C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Other party’s lab will: </w:t>
      </w:r>
    </w:p>
    <w:p w14:paraId="2CF26025" w14:textId="77777777" w:rsidR="00416A6B" w:rsidRDefault="00416A6B">
      <w:pPr>
        <w:jc w:val="both"/>
        <w:rPr>
          <w:rFonts w:ascii="Arial" w:eastAsia="Arial" w:hAnsi="Arial" w:cs="Arial"/>
          <w:b/>
        </w:rPr>
      </w:pPr>
    </w:p>
    <w:p w14:paraId="695F3086" w14:textId="78C8E0CC" w:rsidR="00416A6B" w:rsidRDefault="00D022C9" w:rsidP="00AB132C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Both parties will jointly:</w:t>
      </w:r>
    </w:p>
    <w:p w14:paraId="03D570A8" w14:textId="77777777" w:rsidR="00416A6B" w:rsidRDefault="00416A6B">
      <w:pPr>
        <w:rPr>
          <w:rFonts w:ascii="Arial" w:eastAsia="Arial" w:hAnsi="Arial" w:cs="Arial"/>
          <w:b/>
        </w:rPr>
      </w:pPr>
    </w:p>
    <w:p w14:paraId="2E4F86B1" w14:textId="4D64DD2E" w:rsidR="00416A6B" w:rsidRDefault="00D022C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Will parties jointly analyze the results? [Y/N]</w:t>
      </w:r>
      <w:r w:rsidR="00843DA4">
        <w:rPr>
          <w:rFonts w:ascii="Arial" w:eastAsia="Arial" w:hAnsi="Arial" w:cs="Arial"/>
          <w:b/>
          <w:color w:val="000000"/>
        </w:rPr>
        <w:t xml:space="preserve"> </w:t>
      </w:r>
    </w:p>
    <w:p w14:paraId="3BEF0DD7" w14:textId="77777777" w:rsidR="00416A6B" w:rsidRDefault="00416A6B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b/>
          <w:color w:val="000000"/>
        </w:rPr>
      </w:pPr>
    </w:p>
    <w:p w14:paraId="5CF2CD44" w14:textId="011E1865" w:rsidR="00416A6B" w:rsidRDefault="00D022C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Will parties jointly publish? [Y/N]</w:t>
      </w:r>
    </w:p>
    <w:p w14:paraId="69B99393" w14:textId="77777777" w:rsidR="00416A6B" w:rsidRDefault="00416A6B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Arial" w:eastAsia="Arial" w:hAnsi="Arial" w:cs="Arial"/>
          <w:b/>
        </w:rPr>
      </w:pPr>
    </w:p>
    <w:p w14:paraId="0F5F617F" w14:textId="7A9A87DF" w:rsidR="00416A6B" w:rsidRDefault="00D022C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</w:rPr>
      </w:pPr>
      <w:proofErr w:type="gramStart"/>
      <w:r>
        <w:rPr>
          <w:rFonts w:ascii="Arial" w:eastAsia="Arial" w:hAnsi="Arial" w:cs="Arial"/>
          <w:b/>
          <w:highlight w:val="white"/>
        </w:rPr>
        <w:t>Will parties will</w:t>
      </w:r>
      <w:proofErr w:type="gramEnd"/>
      <w:r>
        <w:rPr>
          <w:rFonts w:ascii="Arial" w:eastAsia="Arial" w:hAnsi="Arial" w:cs="Arial"/>
          <w:b/>
          <w:highlight w:val="white"/>
        </w:rPr>
        <w:t xml:space="preserve"> be working together on the design of the study [Y/N]</w:t>
      </w:r>
      <w:r w:rsidR="00843DA4">
        <w:rPr>
          <w:rFonts w:ascii="Arial" w:eastAsia="Arial" w:hAnsi="Arial" w:cs="Arial"/>
          <w:b/>
        </w:rPr>
        <w:t xml:space="preserve"> </w:t>
      </w:r>
    </w:p>
    <w:p w14:paraId="592BF89C" w14:textId="77777777" w:rsidR="00416A6B" w:rsidRDefault="00416A6B">
      <w:pPr>
        <w:pBdr>
          <w:top w:val="nil"/>
          <w:left w:val="nil"/>
          <w:bottom w:val="nil"/>
          <w:right w:val="nil"/>
          <w:between w:val="nil"/>
        </w:pBdr>
        <w:ind w:left="720"/>
        <w:rPr>
          <w:b/>
          <w:color w:val="000000"/>
        </w:rPr>
      </w:pPr>
    </w:p>
    <w:p w14:paraId="06ED70B6" w14:textId="77777777" w:rsidR="00416A6B" w:rsidRDefault="00D022C9">
      <w:pPr>
        <w:jc w:val="both"/>
        <w:rPr>
          <w:b/>
        </w:rPr>
      </w:pPr>
      <w:r>
        <w:rPr>
          <w:b/>
        </w:rPr>
        <w:tab/>
      </w:r>
    </w:p>
    <w:p w14:paraId="5E09A924" w14:textId="77777777" w:rsidR="00416A6B" w:rsidRDefault="00416A6B">
      <w:pPr>
        <w:jc w:val="both"/>
        <w:rPr>
          <w:b/>
        </w:rPr>
      </w:pPr>
    </w:p>
    <w:sectPr w:rsidR="00416A6B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5C1CDA"/>
    <w:multiLevelType w:val="multilevel"/>
    <w:tmpl w:val="0CE2A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9D77969"/>
    <w:multiLevelType w:val="hybridMultilevel"/>
    <w:tmpl w:val="0FE6583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AD0599"/>
    <w:multiLevelType w:val="multilevel"/>
    <w:tmpl w:val="D1DA17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502040517">
    <w:abstractNumId w:val="2"/>
  </w:num>
  <w:num w:numId="2" w16cid:durableId="2039508148">
    <w:abstractNumId w:val="0"/>
  </w:num>
  <w:num w:numId="3" w16cid:durableId="8124080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6A6B"/>
    <w:rsid w:val="00102033"/>
    <w:rsid w:val="0013633F"/>
    <w:rsid w:val="001838E3"/>
    <w:rsid w:val="00313C4E"/>
    <w:rsid w:val="00323896"/>
    <w:rsid w:val="00416A6B"/>
    <w:rsid w:val="00464B68"/>
    <w:rsid w:val="006D2D76"/>
    <w:rsid w:val="007D2BCD"/>
    <w:rsid w:val="00843DA4"/>
    <w:rsid w:val="008B4AED"/>
    <w:rsid w:val="00AB132C"/>
    <w:rsid w:val="00B33085"/>
    <w:rsid w:val="00DF6298"/>
    <w:rsid w:val="00E42201"/>
    <w:rsid w:val="00F02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A6A5B"/>
  <w15:docId w15:val="{2940EB82-E451-421F-BC6B-25A67EC5A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682C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apple-converted-space">
    <w:name w:val="apple-converted-space"/>
    <w:basedOn w:val="DefaultParagraphFont"/>
    <w:rsid w:val="003C3530"/>
  </w:style>
  <w:style w:type="character" w:styleId="Hyperlink">
    <w:name w:val="Hyperlink"/>
    <w:basedOn w:val="DefaultParagraphFont"/>
    <w:uiPriority w:val="99"/>
    <w:unhideWhenUsed/>
    <w:rsid w:val="003C3530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353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3C3530"/>
    <w:pPr>
      <w:spacing w:before="100" w:beforeAutospacing="1" w:after="100" w:afterAutospacing="1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C353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C3530"/>
    <w:rPr>
      <w:rFonts w:ascii="Courier New" w:eastAsia="Times New Roman" w:hAnsi="Courier New" w:cs="Courier New"/>
      <w:kern w:val="0"/>
      <w:sz w:val="20"/>
      <w:szCs w:val="20"/>
    </w:rPr>
  </w:style>
  <w:style w:type="paragraph" w:customStyle="1" w:styleId="elementtoproof">
    <w:name w:val="elementtoproof"/>
    <w:basedOn w:val="Normal"/>
    <w:rsid w:val="001907F4"/>
    <w:pPr>
      <w:spacing w:before="100" w:beforeAutospacing="1" w:after="100" w:afterAutospacing="1"/>
    </w:pPr>
  </w:style>
  <w:style w:type="character" w:customStyle="1" w:styleId="contentpasted0">
    <w:name w:val="contentpasted0"/>
    <w:basedOn w:val="DefaultParagraphFont"/>
    <w:rsid w:val="001907F4"/>
  </w:style>
  <w:style w:type="paragraph" w:styleId="ListParagraph">
    <w:name w:val="List Paragraph"/>
    <w:basedOn w:val="Normal"/>
    <w:uiPriority w:val="34"/>
    <w:qFormat/>
    <w:rsid w:val="00620BB0"/>
    <w:pPr>
      <w:ind w:left="720"/>
      <w:contextualSpacing/>
    </w:pPr>
    <w:rPr>
      <w:rFonts w:eastAsia="Batang"/>
      <w:lang w:eastAsia="ko-KR" w:bidi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2hNvw6gX1Ux1QJEwraX/mUN0Kw==">CgMxLjA4AHIhMVRXSlYtZ2h1MzhxbFNPRmZ4U3NMLWxHeEwtWlVNdmxh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Gregory O. Cron</dc:creator>
  <cp:lastModifiedBy>Birgitt Schuele</cp:lastModifiedBy>
  <cp:revision>3</cp:revision>
  <dcterms:created xsi:type="dcterms:W3CDTF">2025-02-16T00:18:00Z</dcterms:created>
  <dcterms:modified xsi:type="dcterms:W3CDTF">2025-02-16T17:46:00Z</dcterms:modified>
</cp:coreProperties>
</file>