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224" w:rsidRPr="00C81F1B" w:rsidRDefault="00394B72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Garek Merino</w:t>
      </w:r>
    </w:p>
    <w:p w:rsidR="00394B72" w:rsidRPr="00C81F1B" w:rsidRDefault="00394B72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Oberleutnant, Werbeabteilung der Republik</w:t>
      </w:r>
    </w:p>
    <w:p w:rsidR="00394B72" w:rsidRPr="00C81F1B" w:rsidRDefault="00394B72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D-98087 La Libertad</w:t>
      </w:r>
    </w:p>
    <w:p w:rsidR="003736BF" w:rsidRPr="00C81F1B" w:rsidRDefault="003736BF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</w:p>
    <w:p w:rsidR="002251D4" w:rsidRPr="00C81F1B" w:rsidRDefault="003736BF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Vizeadmiral </w:t>
      </w:r>
      <w:r w:rsidR="002251D4" w:rsidRPr="00C81F1B">
        <w:rPr>
          <w:rFonts w:ascii="Courier New" w:hAnsi="Courier New" w:cs="Courier New"/>
          <w:sz w:val="24"/>
          <w:szCs w:val="24"/>
          <w:lang w:val="de-DE"/>
        </w:rPr>
        <w:t>Fernando de Rozas</w:t>
      </w:r>
    </w:p>
    <w:p w:rsidR="002251D4" w:rsidRPr="00C81F1B" w:rsidRDefault="002251D4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Staatsintelligenzdirektorat</w:t>
      </w:r>
      <w:r w:rsidR="00352EAA" w:rsidRPr="00C81F1B">
        <w:rPr>
          <w:rFonts w:ascii="Courier New" w:hAnsi="Courier New" w:cs="Courier New"/>
          <w:sz w:val="24"/>
          <w:szCs w:val="24"/>
          <w:lang w:val="de-DE"/>
        </w:rPr>
        <w:t xml:space="preserve"> (DINA)</w:t>
      </w:r>
    </w:p>
    <w:p w:rsidR="002251D4" w:rsidRPr="00C81F1B" w:rsidRDefault="002251D4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02139 </w:t>
      </w:r>
      <w:r w:rsidR="00B02BDB" w:rsidRPr="00C81F1B">
        <w:rPr>
          <w:rFonts w:ascii="Courier New" w:hAnsi="Courier New" w:cs="Courier New"/>
          <w:sz w:val="24"/>
          <w:szCs w:val="24"/>
          <w:lang w:val="de-DE"/>
        </w:rPr>
        <w:t>Lima</w:t>
      </w:r>
    </w:p>
    <w:p w:rsidR="00B02BDB" w:rsidRPr="00C81F1B" w:rsidRDefault="00B02BDB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</w:p>
    <w:p w:rsidR="00B02BDB" w:rsidRPr="00C81F1B" w:rsidRDefault="00B02BDB" w:rsidP="00B02BDB">
      <w:pPr>
        <w:pStyle w:val="NoSpacing"/>
        <w:jc w:val="right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8 Juni 1976</w:t>
      </w:r>
    </w:p>
    <w:p w:rsidR="00B02BDB" w:rsidRPr="00C81F1B" w:rsidRDefault="00B02BDB" w:rsidP="00B02BDB">
      <w:pPr>
        <w:pStyle w:val="NoSpacing"/>
        <w:jc w:val="right"/>
        <w:rPr>
          <w:rFonts w:ascii="Courier New" w:hAnsi="Courier New" w:cs="Courier New"/>
          <w:sz w:val="24"/>
          <w:szCs w:val="24"/>
          <w:lang w:val="de-DE"/>
        </w:rPr>
      </w:pPr>
    </w:p>
    <w:p w:rsidR="00B02BDB" w:rsidRPr="00C81F1B" w:rsidRDefault="00B02BDB" w:rsidP="00B02BDB">
      <w:pPr>
        <w:pStyle w:val="NoSpacing"/>
        <w:rPr>
          <w:rFonts w:ascii="Courier New" w:hAnsi="Courier New" w:cs="Courier New"/>
          <w:b/>
          <w:sz w:val="24"/>
          <w:szCs w:val="24"/>
          <w:lang w:val="de-DE"/>
        </w:rPr>
      </w:pPr>
      <w:r w:rsidRPr="00C81F1B">
        <w:rPr>
          <w:rFonts w:ascii="Courier New" w:hAnsi="Courier New" w:cs="Courier New"/>
          <w:b/>
          <w:sz w:val="24"/>
          <w:szCs w:val="24"/>
          <w:lang w:val="de-DE"/>
        </w:rPr>
        <w:t xml:space="preserve">Statusbericht von der Besuch der </w:t>
      </w:r>
      <w:r w:rsidR="003E4F68" w:rsidRPr="00C81F1B">
        <w:rPr>
          <w:rFonts w:ascii="Courier New" w:hAnsi="Courier New" w:cs="Courier New"/>
          <w:b/>
          <w:sz w:val="24"/>
          <w:szCs w:val="24"/>
          <w:lang w:val="de-DE"/>
        </w:rPr>
        <w:t>ausländischen</w:t>
      </w:r>
      <w:r w:rsidRPr="00C81F1B">
        <w:rPr>
          <w:rFonts w:ascii="Courier New" w:hAnsi="Courier New" w:cs="Courier New"/>
          <w:b/>
          <w:sz w:val="24"/>
          <w:szCs w:val="24"/>
          <w:lang w:val="de-DE"/>
        </w:rPr>
        <w:t xml:space="preserve"> Presse</w:t>
      </w:r>
    </w:p>
    <w:p w:rsidR="00B02BDB" w:rsidRPr="00C81F1B" w:rsidRDefault="00B02BDB" w:rsidP="00B02BDB">
      <w:pPr>
        <w:pStyle w:val="NoSpacing"/>
        <w:rPr>
          <w:rFonts w:ascii="Courier New" w:hAnsi="Courier New" w:cs="Courier New"/>
          <w:b/>
          <w:sz w:val="24"/>
          <w:szCs w:val="24"/>
          <w:lang w:val="de-DE"/>
        </w:rPr>
      </w:pPr>
    </w:p>
    <w:p w:rsidR="00B02BDB" w:rsidRPr="00C81F1B" w:rsidRDefault="00B02BDB" w:rsidP="00516741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Seh</w:t>
      </w:r>
      <w:r w:rsidR="00516741" w:rsidRPr="00C81F1B">
        <w:rPr>
          <w:rFonts w:ascii="Courier New" w:hAnsi="Courier New" w:cs="Courier New"/>
          <w:sz w:val="24"/>
          <w:szCs w:val="24"/>
          <w:lang w:val="de-DE"/>
        </w:rPr>
        <w:t>r geehrter Vizeadmiral de Rozas,</w:t>
      </w:r>
    </w:p>
    <w:p w:rsidR="00516741" w:rsidRPr="00C81F1B" w:rsidRDefault="005448C2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Di</w:t>
      </w:r>
      <w:r w:rsidR="003E4F68" w:rsidRPr="00C81F1B">
        <w:rPr>
          <w:rFonts w:ascii="Courier New" w:hAnsi="Courier New" w:cs="Courier New"/>
          <w:sz w:val="24"/>
          <w:szCs w:val="24"/>
          <w:lang w:val="de-DE"/>
        </w:rPr>
        <w:t>e Aufgabe mit den ausländischen</w:t>
      </w: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 Journalisten wurde erfolgreich ausgeführt. </w:t>
      </w:r>
      <w:r w:rsidR="000C61B5" w:rsidRPr="00C81F1B">
        <w:rPr>
          <w:rFonts w:ascii="Courier New" w:hAnsi="Courier New" w:cs="Courier New"/>
          <w:sz w:val="24"/>
          <w:szCs w:val="24"/>
          <w:lang w:val="de-DE"/>
        </w:rPr>
        <w:t xml:space="preserve">Am Morgen der 6. Juni wurden sie von dem Flughafen in Lima aufgesammelt, und nacher wurden sie auf den geplannten Weg </w:t>
      </w:r>
      <w:r w:rsidR="00F738FE" w:rsidRPr="00C81F1B">
        <w:rPr>
          <w:rFonts w:ascii="Courier New" w:hAnsi="Courier New" w:cs="Courier New"/>
          <w:sz w:val="24"/>
          <w:szCs w:val="24"/>
          <w:lang w:val="de-DE"/>
        </w:rPr>
        <w:t>durch die Stadt gefahren. D</w:t>
      </w:r>
      <w:r w:rsidR="003D7510" w:rsidRPr="00C81F1B">
        <w:rPr>
          <w:rFonts w:ascii="Courier New" w:hAnsi="Courier New" w:cs="Courier New"/>
          <w:sz w:val="24"/>
          <w:szCs w:val="24"/>
          <w:lang w:val="de-DE"/>
        </w:rPr>
        <w:t>as</w:t>
      </w:r>
      <w:r w:rsidR="00F738FE" w:rsidRPr="00C81F1B">
        <w:rPr>
          <w:rFonts w:ascii="Courier New" w:hAnsi="Courier New" w:cs="Courier New"/>
          <w:sz w:val="24"/>
          <w:szCs w:val="24"/>
          <w:lang w:val="de-DE"/>
        </w:rPr>
        <w:t xml:space="preserve"> Einsatzbesprechungdokument </w:t>
      </w:r>
      <w:r w:rsidR="00591E95" w:rsidRPr="00C81F1B">
        <w:rPr>
          <w:rFonts w:ascii="Courier New" w:hAnsi="Courier New" w:cs="Courier New"/>
          <w:sz w:val="24"/>
          <w:szCs w:val="24"/>
          <w:lang w:val="de-DE"/>
        </w:rPr>
        <w:t>von</w:t>
      </w:r>
      <w:r w:rsidR="00F738FE" w:rsidRPr="00C81F1B">
        <w:rPr>
          <w:rFonts w:ascii="Courier New" w:hAnsi="Courier New" w:cs="Courier New"/>
          <w:sz w:val="24"/>
          <w:szCs w:val="24"/>
          <w:lang w:val="de-DE"/>
        </w:rPr>
        <w:t xml:space="preserve"> unserem Agent, den wir in die Gruppe als einen amerikanischen Journalist gemischt haben, schicke ich mit diesem Brief als Anhang.</w:t>
      </w:r>
      <w:r w:rsidR="00902CBD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D100C7" w:rsidRPr="00C81F1B">
        <w:rPr>
          <w:rFonts w:ascii="Courier New" w:hAnsi="Courier New" w:cs="Courier New"/>
          <w:sz w:val="24"/>
          <w:szCs w:val="24"/>
          <w:lang w:val="de-DE"/>
        </w:rPr>
        <w:t xml:space="preserve">In seinem Bericht sieht es so aus, daβ die Journalisten 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>relativ</w:t>
      </w:r>
      <w:r w:rsidR="00B10798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D100C7" w:rsidRPr="00C81F1B">
        <w:rPr>
          <w:rFonts w:ascii="Courier New" w:hAnsi="Courier New" w:cs="Courier New"/>
          <w:sz w:val="24"/>
          <w:szCs w:val="24"/>
          <w:lang w:val="de-DE"/>
        </w:rPr>
        <w:t xml:space="preserve">beeindruckt mit </w:t>
      </w:r>
      <w:r w:rsidR="00F01A92" w:rsidRPr="00C81F1B">
        <w:rPr>
          <w:rFonts w:ascii="Courier New" w:hAnsi="Courier New" w:cs="Courier New"/>
          <w:sz w:val="24"/>
          <w:szCs w:val="24"/>
          <w:lang w:val="de-DE"/>
        </w:rPr>
        <w:t>der</w:t>
      </w:r>
      <w:r w:rsidR="00D100C7" w:rsidRPr="00C81F1B">
        <w:rPr>
          <w:rFonts w:ascii="Courier New" w:hAnsi="Courier New" w:cs="Courier New"/>
          <w:sz w:val="24"/>
          <w:szCs w:val="24"/>
          <w:lang w:val="de-DE"/>
        </w:rPr>
        <w:t xml:space="preserve"> Entwicklungen in </w:t>
      </w:r>
      <w:r w:rsidR="00BC3AD9" w:rsidRPr="00C81F1B">
        <w:rPr>
          <w:rFonts w:ascii="Courier New" w:hAnsi="Courier New" w:cs="Courier New"/>
          <w:sz w:val="24"/>
          <w:szCs w:val="24"/>
          <w:lang w:val="de-DE"/>
        </w:rPr>
        <w:t>die Hauptstadt</w:t>
      </w:r>
      <w:r w:rsidR="00D100C7" w:rsidRPr="00C81F1B">
        <w:rPr>
          <w:rFonts w:ascii="Courier New" w:hAnsi="Courier New" w:cs="Courier New"/>
          <w:sz w:val="24"/>
          <w:szCs w:val="24"/>
          <w:lang w:val="de-DE"/>
        </w:rPr>
        <w:t>.</w:t>
      </w:r>
      <w:r w:rsidR="00F01A92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</w:p>
    <w:p w:rsidR="00D100C7" w:rsidRPr="00C81F1B" w:rsidRDefault="00DD61A5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Nun,</w:t>
      </w:r>
      <w:r w:rsidR="0093277D" w:rsidRPr="00C81F1B">
        <w:rPr>
          <w:rFonts w:ascii="Courier New" w:hAnsi="Courier New" w:cs="Courier New"/>
          <w:sz w:val="24"/>
          <w:szCs w:val="24"/>
          <w:lang w:val="de-DE"/>
        </w:rPr>
        <w:t xml:space="preserve"> das Thema: Hrn. Bella Bonzo. 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>Vor dem Besuch haben wir diesen Herrn über</w:t>
      </w:r>
      <w:r w:rsidR="0011423F" w:rsidRPr="00C81F1B">
        <w:rPr>
          <w:rFonts w:ascii="Courier New" w:hAnsi="Courier New" w:cs="Courier New"/>
          <w:sz w:val="24"/>
          <w:szCs w:val="24"/>
          <w:lang w:val="de-DE"/>
        </w:rPr>
        <w:t>redet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 xml:space="preserve">, seine </w:t>
      </w:r>
      <w:r w:rsidR="000365B3" w:rsidRPr="00C81F1B">
        <w:rPr>
          <w:rFonts w:ascii="Courier New" w:hAnsi="Courier New" w:cs="Courier New"/>
          <w:sz w:val="24"/>
          <w:szCs w:val="24"/>
          <w:lang w:val="de-DE"/>
        </w:rPr>
        <w:t>Bewunderung und Zufriedenheit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 xml:space="preserve"> mit der </w:t>
      </w:r>
      <w:r w:rsidR="00AD6A9A" w:rsidRPr="00C81F1B">
        <w:rPr>
          <w:rFonts w:ascii="Courier New" w:hAnsi="Courier New" w:cs="Courier New"/>
          <w:sz w:val="24"/>
          <w:szCs w:val="24"/>
          <w:lang w:val="de-DE"/>
        </w:rPr>
        <w:t>Republik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 xml:space="preserve"> auszusagen. </w:t>
      </w:r>
      <w:r w:rsidR="00EF7EA4" w:rsidRPr="00C81F1B">
        <w:rPr>
          <w:rFonts w:ascii="Courier New" w:hAnsi="Courier New" w:cs="Courier New"/>
          <w:sz w:val="24"/>
          <w:szCs w:val="24"/>
          <w:lang w:val="de-DE"/>
        </w:rPr>
        <w:t>Den Journalisten</w:t>
      </w:r>
      <w:r w:rsidR="0085531C" w:rsidRPr="00C81F1B">
        <w:rPr>
          <w:rFonts w:ascii="Courier New" w:hAnsi="Courier New" w:cs="Courier New"/>
          <w:sz w:val="24"/>
          <w:szCs w:val="24"/>
          <w:lang w:val="de-DE"/>
        </w:rPr>
        <w:t xml:space="preserve"> hat </w:t>
      </w:r>
      <w:r w:rsidR="00EF7EA4" w:rsidRPr="00C81F1B">
        <w:rPr>
          <w:rFonts w:ascii="Courier New" w:hAnsi="Courier New" w:cs="Courier New"/>
          <w:sz w:val="24"/>
          <w:szCs w:val="24"/>
          <w:lang w:val="de-DE"/>
        </w:rPr>
        <w:t xml:space="preserve">er </w:t>
      </w:r>
      <w:r w:rsidR="0085531C" w:rsidRPr="00C81F1B">
        <w:rPr>
          <w:rFonts w:ascii="Courier New" w:hAnsi="Courier New" w:cs="Courier New"/>
          <w:sz w:val="24"/>
          <w:szCs w:val="24"/>
          <w:lang w:val="de-DE"/>
        </w:rPr>
        <w:t xml:space="preserve">eine überzeugende Geschichte erzählt. </w:t>
      </w:r>
      <w:r w:rsidR="00EB183E" w:rsidRPr="00C81F1B">
        <w:rPr>
          <w:rFonts w:ascii="Courier New" w:hAnsi="Courier New" w:cs="Courier New"/>
          <w:sz w:val="24"/>
          <w:szCs w:val="24"/>
          <w:lang w:val="de-DE"/>
        </w:rPr>
        <w:t>Weiterhin hat d</w:t>
      </w:r>
      <w:r w:rsidR="00B45E1B" w:rsidRPr="00C81F1B">
        <w:rPr>
          <w:rFonts w:ascii="Courier New" w:hAnsi="Courier New" w:cs="Courier New"/>
          <w:sz w:val="24"/>
          <w:szCs w:val="24"/>
          <w:lang w:val="de-DE"/>
        </w:rPr>
        <w:t xml:space="preserve">er Agent mir auch informiert, daβ Hrn. Bonzo die gleiche Haltung noch in meine </w:t>
      </w:r>
      <w:r w:rsidR="00D52437" w:rsidRPr="00C81F1B">
        <w:rPr>
          <w:rFonts w:ascii="Courier New" w:hAnsi="Courier New" w:cs="Courier New"/>
          <w:sz w:val="24"/>
          <w:szCs w:val="24"/>
          <w:lang w:val="de-DE"/>
        </w:rPr>
        <w:t xml:space="preserve">kurzzeitige </w:t>
      </w:r>
      <w:r w:rsidR="00B45E1B" w:rsidRPr="00C81F1B">
        <w:rPr>
          <w:rFonts w:ascii="Courier New" w:hAnsi="Courier New" w:cs="Courier New"/>
          <w:sz w:val="24"/>
          <w:szCs w:val="24"/>
          <w:lang w:val="de-DE"/>
        </w:rPr>
        <w:t xml:space="preserve">Abwesenheit </w:t>
      </w:r>
      <w:r w:rsidR="00210C58" w:rsidRPr="00C81F1B">
        <w:rPr>
          <w:rFonts w:ascii="Courier New" w:hAnsi="Courier New" w:cs="Courier New"/>
          <w:sz w:val="24"/>
          <w:szCs w:val="24"/>
          <w:lang w:val="de-DE"/>
        </w:rPr>
        <w:t xml:space="preserve">von der Gruppe </w:t>
      </w:r>
      <w:r w:rsidR="00B45E1B" w:rsidRPr="00C81F1B">
        <w:rPr>
          <w:rFonts w:ascii="Courier New" w:hAnsi="Courier New" w:cs="Courier New"/>
          <w:sz w:val="24"/>
          <w:szCs w:val="24"/>
          <w:lang w:val="de-DE"/>
        </w:rPr>
        <w:t>eingenommen hat.</w:t>
      </w:r>
      <w:r w:rsidR="00971147" w:rsidRPr="00C81F1B">
        <w:rPr>
          <w:rFonts w:ascii="Courier New" w:hAnsi="Courier New" w:cs="Courier New"/>
          <w:sz w:val="24"/>
          <w:szCs w:val="24"/>
          <w:lang w:val="de-DE"/>
        </w:rPr>
        <w:t xml:space="preserve"> Diese Taktik war sehr effektiv. </w:t>
      </w:r>
      <w:r w:rsidR="00E63A14" w:rsidRPr="00C81F1B">
        <w:rPr>
          <w:rFonts w:ascii="Courier New" w:hAnsi="Courier New" w:cs="Courier New"/>
          <w:sz w:val="24"/>
          <w:szCs w:val="24"/>
          <w:lang w:val="de-DE"/>
        </w:rPr>
        <w:t xml:space="preserve">Obwohl die am Anfang </w:t>
      </w:r>
      <w:r w:rsidR="005C27E1" w:rsidRPr="00C81F1B">
        <w:rPr>
          <w:rFonts w:ascii="Courier New" w:hAnsi="Courier New" w:cs="Courier New"/>
          <w:sz w:val="24"/>
          <w:szCs w:val="24"/>
          <w:lang w:val="de-DE"/>
        </w:rPr>
        <w:t xml:space="preserve">die Echtheit der Bonzos </w:t>
      </w:r>
      <w:r w:rsidR="00C72ABE" w:rsidRPr="00C81F1B">
        <w:rPr>
          <w:rFonts w:ascii="Courier New" w:hAnsi="Courier New" w:cs="Courier New"/>
          <w:sz w:val="24"/>
          <w:szCs w:val="24"/>
          <w:lang w:val="de-DE"/>
        </w:rPr>
        <w:t>Angaben</w:t>
      </w:r>
      <w:r w:rsidR="005C27E1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E63A14" w:rsidRPr="00C81F1B">
        <w:rPr>
          <w:rFonts w:ascii="Courier New" w:hAnsi="Courier New" w:cs="Courier New"/>
          <w:sz w:val="24"/>
          <w:szCs w:val="24"/>
          <w:lang w:val="de-DE"/>
        </w:rPr>
        <w:t xml:space="preserve">nicht glaubten, </w:t>
      </w:r>
      <w:r w:rsidR="005C27E1" w:rsidRPr="00C81F1B">
        <w:rPr>
          <w:rFonts w:ascii="Courier New" w:hAnsi="Courier New" w:cs="Courier New"/>
          <w:sz w:val="24"/>
          <w:szCs w:val="24"/>
          <w:lang w:val="de-DE"/>
        </w:rPr>
        <w:t>wurden die meisten</w:t>
      </w:r>
      <w:r w:rsidR="001F7A10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1F7A10" w:rsidRPr="00C81F1B">
        <w:rPr>
          <w:rFonts w:ascii="Courier New" w:hAnsi="Courier New" w:cs="Courier New"/>
          <w:sz w:val="24"/>
          <w:szCs w:val="24"/>
          <w:lang w:val="de-DE"/>
        </w:rPr>
        <w:lastRenderedPageBreak/>
        <w:t>Journalisten</w:t>
      </w:r>
      <w:r w:rsidR="00F703A9" w:rsidRPr="00C81F1B">
        <w:rPr>
          <w:rFonts w:ascii="Courier New" w:hAnsi="Courier New" w:cs="Courier New"/>
          <w:sz w:val="24"/>
          <w:szCs w:val="24"/>
          <w:lang w:val="de-DE"/>
        </w:rPr>
        <w:t xml:space="preserve"> nach der „offenen“ Gespräch </w:t>
      </w:r>
      <w:r w:rsidR="00F4603F" w:rsidRPr="00C81F1B">
        <w:rPr>
          <w:rFonts w:ascii="Courier New" w:hAnsi="Courier New" w:cs="Courier New"/>
          <w:sz w:val="24"/>
          <w:szCs w:val="24"/>
          <w:lang w:val="de-DE"/>
        </w:rPr>
        <w:t xml:space="preserve">mehr oder weniger </w:t>
      </w:r>
      <w:r w:rsidR="0011423F" w:rsidRPr="00C81F1B">
        <w:rPr>
          <w:rFonts w:ascii="Courier New" w:hAnsi="Courier New" w:cs="Courier New"/>
          <w:sz w:val="24"/>
          <w:szCs w:val="24"/>
          <w:lang w:val="de-DE"/>
        </w:rPr>
        <w:t>überzeugt.</w:t>
      </w:r>
    </w:p>
    <w:p w:rsidR="0011423F" w:rsidRPr="00C81F1B" w:rsidRDefault="00D23CC2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Angesichts dieses erfolgreichen Ereignis 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 xml:space="preserve">empfehle ich die Entlassung des Gefangene No. BKH-22-154, </w:t>
      </w:r>
      <w:r w:rsidR="008840E0" w:rsidRPr="00C81F1B">
        <w:rPr>
          <w:rFonts w:ascii="Courier New" w:hAnsi="Courier New" w:cs="Courier New"/>
          <w:sz w:val="24"/>
          <w:szCs w:val="24"/>
          <w:lang w:val="de-DE"/>
        </w:rPr>
        <w:t>der vorhin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8840E0" w:rsidRPr="00C81F1B">
        <w:rPr>
          <w:rFonts w:ascii="Courier New" w:hAnsi="Courier New" w:cs="Courier New"/>
          <w:sz w:val="24"/>
          <w:szCs w:val="24"/>
          <w:lang w:val="de-DE"/>
        </w:rPr>
        <w:t xml:space="preserve">von 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 xml:space="preserve">DINA im Verdacht des kommunistischen Aktivitäten </w:t>
      </w:r>
      <w:r w:rsidR="008840E0" w:rsidRPr="00C81F1B">
        <w:rPr>
          <w:rFonts w:ascii="Courier New" w:hAnsi="Courier New" w:cs="Courier New"/>
          <w:sz w:val="24"/>
          <w:szCs w:val="24"/>
          <w:lang w:val="de-DE"/>
        </w:rPr>
        <w:t>festgenommen wurde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>.</w:t>
      </w:r>
      <w:r w:rsidR="00567A58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E26776" w:rsidRPr="00C81F1B">
        <w:rPr>
          <w:rFonts w:ascii="Courier New" w:hAnsi="Courier New" w:cs="Courier New"/>
          <w:sz w:val="24"/>
          <w:szCs w:val="24"/>
          <w:lang w:val="de-DE"/>
        </w:rPr>
        <w:t xml:space="preserve">Hrn. Bonzo hat seinen Teil des Geschäft </w:t>
      </w:r>
      <w:r w:rsidR="00005D62" w:rsidRPr="00C81F1B">
        <w:rPr>
          <w:rFonts w:ascii="Courier New" w:hAnsi="Courier New" w:cs="Courier New"/>
          <w:sz w:val="24"/>
          <w:szCs w:val="24"/>
          <w:lang w:val="de-DE"/>
        </w:rPr>
        <w:t xml:space="preserve">ausreichend gehalten. </w:t>
      </w:r>
      <w:r w:rsidR="004D447B" w:rsidRPr="00C81F1B">
        <w:rPr>
          <w:rFonts w:ascii="Courier New" w:hAnsi="Courier New" w:cs="Courier New"/>
          <w:sz w:val="24"/>
          <w:szCs w:val="24"/>
          <w:lang w:val="de-DE"/>
        </w:rPr>
        <w:t>Auf jeden Fall kann der Gefangene kein mehr Sorgen gegen die Republik bewirken.</w:t>
      </w:r>
    </w:p>
    <w:p w:rsidR="004D447B" w:rsidRPr="00C81F1B" w:rsidRDefault="00F4603F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Im Appendix habe ich persönlich </w:t>
      </w:r>
      <w:r w:rsidR="00010830" w:rsidRPr="00C81F1B">
        <w:rPr>
          <w:rFonts w:ascii="Courier New" w:hAnsi="Courier New" w:cs="Courier New"/>
          <w:sz w:val="24"/>
          <w:szCs w:val="24"/>
          <w:lang w:val="de-DE"/>
        </w:rPr>
        <w:t xml:space="preserve">die Informationen über jede Journalisten gesammelt. </w:t>
      </w:r>
      <w:r w:rsidR="00C81F1B">
        <w:rPr>
          <w:rFonts w:ascii="Courier New" w:hAnsi="Courier New" w:cs="Courier New"/>
          <w:sz w:val="24"/>
          <w:szCs w:val="24"/>
          <w:lang w:val="de-DE"/>
        </w:rPr>
        <w:t xml:space="preserve">Wichtig sind: Namen, und die </w:t>
      </w:r>
      <w:r w:rsidR="00C104AA">
        <w:rPr>
          <w:rFonts w:ascii="Courier New" w:hAnsi="Courier New" w:cs="Courier New"/>
          <w:sz w:val="24"/>
          <w:szCs w:val="24"/>
          <w:lang w:val="de-DE"/>
        </w:rPr>
        <w:t>Funkfirmen</w:t>
      </w:r>
      <w:r w:rsidR="00C81F1B">
        <w:rPr>
          <w:rFonts w:ascii="Courier New" w:hAnsi="Courier New" w:cs="Courier New"/>
          <w:sz w:val="24"/>
          <w:szCs w:val="24"/>
          <w:lang w:val="de-DE"/>
        </w:rPr>
        <w:t xml:space="preserve"> wobei sie arbeiten. </w:t>
      </w:r>
      <w:r w:rsidR="00F60165" w:rsidRPr="00C81F1B">
        <w:rPr>
          <w:rFonts w:ascii="Courier New" w:hAnsi="Courier New" w:cs="Courier New"/>
          <w:sz w:val="24"/>
          <w:szCs w:val="24"/>
          <w:lang w:val="de-DE"/>
        </w:rPr>
        <w:t>Nächste paar Monaten wird unser Amt ihre Unternehmen und ihre Publikationen sorgfältig beobachten.</w:t>
      </w:r>
      <w:r w:rsidR="00196204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6A7A09" w:rsidRPr="00C81F1B">
        <w:rPr>
          <w:rFonts w:ascii="Courier New" w:hAnsi="Courier New" w:cs="Courier New"/>
          <w:sz w:val="24"/>
          <w:szCs w:val="24"/>
          <w:lang w:val="de-DE"/>
        </w:rPr>
        <w:t xml:space="preserve">Natürlich soll die Entlassung verspätet sein, </w:t>
      </w:r>
      <w:r w:rsidR="00C81F1B" w:rsidRPr="00C81F1B">
        <w:rPr>
          <w:rFonts w:ascii="Courier New" w:hAnsi="Courier New" w:cs="Courier New"/>
          <w:sz w:val="24"/>
          <w:szCs w:val="24"/>
          <w:lang w:val="de-DE"/>
        </w:rPr>
        <w:t>für mindestens drei Monaten wenn es klar ist, daβ keine falsche Information veröffenlicht wurde.</w:t>
      </w:r>
    </w:p>
    <w:p w:rsidR="00C81F1B" w:rsidRPr="00C81F1B" w:rsidRDefault="00C81F1B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</w:p>
    <w:p w:rsidR="00C81F1B" w:rsidRDefault="00C81F1B" w:rsidP="00C81F1B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  <w:r>
        <w:rPr>
          <w:rFonts w:ascii="Courier New" w:hAnsi="Courier New" w:cs="Courier New"/>
          <w:sz w:val="24"/>
          <w:szCs w:val="24"/>
          <w:lang w:val="de-DE"/>
        </w:rPr>
        <w:t>Mit freundlichen Grüβen,</w:t>
      </w:r>
    </w:p>
    <w:p w:rsidR="00C81F1B" w:rsidRDefault="00C81F1B" w:rsidP="00C81F1B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  <w:r>
        <w:rPr>
          <w:rFonts w:ascii="Courier New" w:hAnsi="Courier New" w:cs="Courier New"/>
          <w:sz w:val="24"/>
          <w:szCs w:val="24"/>
          <w:lang w:val="de-DE"/>
        </w:rPr>
        <w:t>Garek Merino, Oberleutnant</w:t>
      </w:r>
    </w:p>
    <w:p w:rsidR="00C81F1B" w:rsidRDefault="00C81F1B" w:rsidP="00C81F1B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</w:p>
    <w:p w:rsidR="00C81F1B" w:rsidRPr="00C81F1B" w:rsidRDefault="00C81F1B" w:rsidP="00C81F1B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</w:p>
    <w:sectPr w:rsidR="00C81F1B" w:rsidRPr="00C81F1B" w:rsidSect="00D1522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64B" w:rsidRDefault="009E164B" w:rsidP="00F703A9">
      <w:pPr>
        <w:spacing w:after="0" w:line="240" w:lineRule="auto"/>
      </w:pPr>
      <w:r>
        <w:separator/>
      </w:r>
    </w:p>
  </w:endnote>
  <w:endnote w:type="continuationSeparator" w:id="1">
    <w:p w:rsidR="009E164B" w:rsidRDefault="009E164B" w:rsidP="00F70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64B" w:rsidRDefault="009E164B" w:rsidP="00F703A9">
      <w:pPr>
        <w:spacing w:after="0" w:line="240" w:lineRule="auto"/>
      </w:pPr>
      <w:r>
        <w:separator/>
      </w:r>
    </w:p>
  </w:footnote>
  <w:footnote w:type="continuationSeparator" w:id="1">
    <w:p w:rsidR="009E164B" w:rsidRDefault="009E164B" w:rsidP="00F703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3A9" w:rsidRPr="00F703A9" w:rsidRDefault="00F703A9">
    <w:pPr>
      <w:pStyle w:val="Header"/>
      <w:rPr>
        <w:lang w:val="de-DE"/>
      </w:rPr>
    </w:pP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  <w:lang w:val="de-DE"/>
        </w:rPr>
        <w:alias w:val="Title"/>
        <w:id w:val="78404852"/>
        <w:placeholder>
          <w:docPart w:val="B8DAEC9D465A4A1A8AF8E77F0A50A94F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Pr="00F703A9">
          <w:rPr>
            <w:rFonts w:asciiTheme="majorHAnsi" w:eastAsiaTheme="majorEastAsia" w:hAnsiTheme="majorHAnsi" w:cstheme="majorBidi"/>
            <w:color w:val="4F81BD" w:themeColor="accent1"/>
            <w:sz w:val="24"/>
            <w:szCs w:val="24"/>
            <w:lang w:val="de-DE"/>
          </w:rPr>
          <w:t>21F.404: Aufsatz I</w:t>
        </w:r>
      </w:sdtContent>
    </w:sdt>
    <w:r w:rsidRPr="00F703A9">
      <w:rPr>
        <w:rFonts w:asciiTheme="majorHAnsi" w:eastAsiaTheme="majorEastAsia" w:hAnsiTheme="majorHAnsi" w:cstheme="majorBidi"/>
        <w:color w:val="4F81BD" w:themeColor="accent1"/>
        <w:sz w:val="24"/>
        <w:szCs w:val="24"/>
        <w:lang w:val="de-DE"/>
      </w:rPr>
      <w:ptab w:relativeTo="margin" w:alignment="right" w:leader="none"/>
    </w: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  <w:lang w:val="de-DE"/>
        </w:rPr>
        <w:alias w:val="Date"/>
        <w:id w:val="78404859"/>
        <w:placeholder>
          <w:docPart w:val="B06E0B7CB454494FB5A8B90E9A97FD81"/>
        </w:placeholder>
        <w:dataBinding w:prefixMappings="xmlns:ns0='http://schemas.microsoft.com/office/2006/coverPageProps'" w:xpath="/ns0:CoverPageProperties[1]/ns0:PublishDate[1]" w:storeItemID="{55AF091B-3C7A-41E3-B477-F2FDAA23CFDA}"/>
        <w:date>
          <w:dateFormat w:val="MMMM d, yyyy"/>
          <w:lid w:val="en-US"/>
          <w:storeMappedDataAs w:val="dateTime"/>
          <w:calendar w:val="gregorian"/>
        </w:date>
      </w:sdtPr>
      <w:sdtContent>
        <w:r w:rsidRPr="00F703A9">
          <w:rPr>
            <w:rFonts w:asciiTheme="majorHAnsi" w:eastAsiaTheme="majorEastAsia" w:hAnsiTheme="majorHAnsi" w:cstheme="majorBidi"/>
            <w:color w:val="4F81BD" w:themeColor="accent1"/>
            <w:sz w:val="24"/>
            <w:szCs w:val="24"/>
            <w:lang w:val="de-DE"/>
          </w:rPr>
          <w:t>Tony Hyun Kim</w:t>
        </w:r>
      </w:sdtContent>
    </w:sdt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4B72"/>
    <w:rsid w:val="00005D62"/>
    <w:rsid w:val="00010830"/>
    <w:rsid w:val="000365B3"/>
    <w:rsid w:val="00083A0E"/>
    <w:rsid w:val="000C61B5"/>
    <w:rsid w:val="000E3E83"/>
    <w:rsid w:val="0011423F"/>
    <w:rsid w:val="00196204"/>
    <w:rsid w:val="001D7561"/>
    <w:rsid w:val="001F7A10"/>
    <w:rsid w:val="00210C58"/>
    <w:rsid w:val="002251D4"/>
    <w:rsid w:val="00352EAA"/>
    <w:rsid w:val="003736BF"/>
    <w:rsid w:val="00394B72"/>
    <w:rsid w:val="003D7510"/>
    <w:rsid w:val="003E4F68"/>
    <w:rsid w:val="004D447B"/>
    <w:rsid w:val="00516741"/>
    <w:rsid w:val="005448C2"/>
    <w:rsid w:val="00567A58"/>
    <w:rsid w:val="0057123F"/>
    <w:rsid w:val="00591E95"/>
    <w:rsid w:val="005C27E1"/>
    <w:rsid w:val="00683FD6"/>
    <w:rsid w:val="006A7A09"/>
    <w:rsid w:val="0074540D"/>
    <w:rsid w:val="0085531C"/>
    <w:rsid w:val="008840E0"/>
    <w:rsid w:val="00902CBD"/>
    <w:rsid w:val="0093277D"/>
    <w:rsid w:val="00971147"/>
    <w:rsid w:val="009E164B"/>
    <w:rsid w:val="00AD6A9A"/>
    <w:rsid w:val="00B02BDB"/>
    <w:rsid w:val="00B10798"/>
    <w:rsid w:val="00B45E1B"/>
    <w:rsid w:val="00BC3AD9"/>
    <w:rsid w:val="00C104AA"/>
    <w:rsid w:val="00C72ABE"/>
    <w:rsid w:val="00C81F1B"/>
    <w:rsid w:val="00D100C7"/>
    <w:rsid w:val="00D15224"/>
    <w:rsid w:val="00D23CC2"/>
    <w:rsid w:val="00D52437"/>
    <w:rsid w:val="00DD61A5"/>
    <w:rsid w:val="00E26776"/>
    <w:rsid w:val="00E63A14"/>
    <w:rsid w:val="00EB183E"/>
    <w:rsid w:val="00EF7EA4"/>
    <w:rsid w:val="00F01A92"/>
    <w:rsid w:val="00F4603F"/>
    <w:rsid w:val="00F545E7"/>
    <w:rsid w:val="00F60165"/>
    <w:rsid w:val="00F703A9"/>
    <w:rsid w:val="00F73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2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3A0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F70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03A9"/>
  </w:style>
  <w:style w:type="paragraph" w:styleId="Footer">
    <w:name w:val="footer"/>
    <w:basedOn w:val="Normal"/>
    <w:link w:val="FooterChar"/>
    <w:uiPriority w:val="99"/>
    <w:semiHidden/>
    <w:unhideWhenUsed/>
    <w:rsid w:val="00F70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03A9"/>
  </w:style>
  <w:style w:type="paragraph" w:styleId="BalloonText">
    <w:name w:val="Balloon Text"/>
    <w:basedOn w:val="Normal"/>
    <w:link w:val="BalloonTextChar"/>
    <w:uiPriority w:val="99"/>
    <w:semiHidden/>
    <w:unhideWhenUsed/>
    <w:rsid w:val="00F70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3A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26776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8DAEC9D465A4A1A8AF8E77F0A50A9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E5FEE7-C1F3-40BC-BBE5-221620C538F8}"/>
      </w:docPartPr>
      <w:docPartBody>
        <w:p w:rsidR="00000000" w:rsidRDefault="00B626CE" w:rsidP="00B626CE">
          <w:pPr>
            <w:pStyle w:val="B8DAEC9D465A4A1A8AF8E77F0A50A94F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[Type the document title]</w:t>
          </w:r>
        </w:p>
      </w:docPartBody>
    </w:docPart>
    <w:docPart>
      <w:docPartPr>
        <w:name w:val="B06E0B7CB454494FB5A8B90E9A97FD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358D3C-20F5-43D4-BA86-5E672E2420F6}"/>
      </w:docPartPr>
      <w:docPartBody>
        <w:p w:rsidR="00000000" w:rsidRDefault="00B626CE" w:rsidP="00B626CE">
          <w:pPr>
            <w:pStyle w:val="B06E0B7CB454494FB5A8B90E9A97FD81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[Pick the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626CE"/>
    <w:rsid w:val="00B626CE"/>
    <w:rsid w:val="00E45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8DAEC9D465A4A1A8AF8E77F0A50A94F">
    <w:name w:val="B8DAEC9D465A4A1A8AF8E77F0A50A94F"/>
    <w:rsid w:val="00B626CE"/>
  </w:style>
  <w:style w:type="paragraph" w:customStyle="1" w:styleId="B06E0B7CB454494FB5A8B90E9A97FD81">
    <w:name w:val="B06E0B7CB454494FB5A8B90E9A97FD81"/>
    <w:rsid w:val="00B626CE"/>
  </w:style>
  <w:style w:type="character" w:styleId="PlaceholderText">
    <w:name w:val="Placeholder Text"/>
    <w:basedOn w:val="DefaultParagraphFont"/>
    <w:uiPriority w:val="99"/>
    <w:semiHidden/>
    <w:rsid w:val="00B626CE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Tony Hyun Kim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A3110D3-9153-43A5-9768-C7BDD915F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21F.404: Aufsatz I</dc:title>
  <dc:subject/>
  <dc:creator> </dc:creator>
  <cp:keywords/>
  <dc:description/>
  <cp:lastModifiedBy>Tony Kim</cp:lastModifiedBy>
  <cp:revision>51</cp:revision>
  <dcterms:created xsi:type="dcterms:W3CDTF">2009-02-13T21:25:00Z</dcterms:created>
  <dcterms:modified xsi:type="dcterms:W3CDTF">2009-02-14T23:15:00Z</dcterms:modified>
</cp:coreProperties>
</file>