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26 April 2009</w:t>
      </w:r>
    </w:p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 xml:space="preserve">21F.404: </w:t>
      </w:r>
      <w:r w:rsidR="00DA457F">
        <w:rPr>
          <w:rFonts w:ascii="Times New Roman" w:hAnsi="Times New Roman" w:cs="Times New Roman"/>
          <w:sz w:val="24"/>
          <w:szCs w:val="24"/>
          <w:lang w:val="de-DE"/>
        </w:rPr>
        <w:t>Präpositionale Objekte</w:t>
      </w:r>
    </w:p>
    <w:p w:rsidR="008D5866" w:rsidRDefault="008D5866" w:rsidP="00BC6620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:rsidR="00DA457F" w:rsidRDefault="00DA457F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Bewahren vor: Wir mussen das Öl vor dem Feuer bewahren.</w:t>
      </w:r>
    </w:p>
    <w:p w:rsidR="00DA457F" w:rsidRDefault="00DA457F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Sorgen für: Ich sorge für meine blinde Schwester.</w:t>
      </w:r>
    </w:p>
    <w:p w:rsidR="00DA457F" w:rsidRDefault="00DA457F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Sich sorgen um: Ich sorge mich um meine Schwester, die keinen Job hat.</w:t>
      </w:r>
    </w:p>
    <w:p w:rsidR="00DA457F" w:rsidRDefault="00DA457F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Ablenken von: Ich habe ihn mit Computerspiele von seiner Arbeit abgelenkt.</w:t>
      </w:r>
    </w:p>
    <w:p w:rsidR="00DA457F" w:rsidRDefault="00DA457F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Zweifel an: Ich habe Zweifel an seine Ausgabe.</w:t>
      </w:r>
    </w:p>
    <w:p w:rsidR="00DA457F" w:rsidRDefault="00DA457F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Ekeln sich vor: Ich ekele mich vor die Schwachheit der Anderen.</w:t>
      </w:r>
    </w:p>
    <w:p w:rsidR="00DA457F" w:rsidRDefault="00DA457F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Ermahnen wegen: Er wurde wegen seiner Unpünktlichkeit ermahnt.</w:t>
      </w:r>
    </w:p>
    <w:p w:rsidR="008C11EA" w:rsidRDefault="008C11EA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Sich halten an: Ich halte mich immer an meine Versprechen.</w:t>
      </w:r>
    </w:p>
    <w:p w:rsidR="008C11EA" w:rsidRDefault="00351B93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Begabung für: Czentovic hat besondere Begabung für Schach.</w:t>
      </w:r>
    </w:p>
    <w:p w:rsidR="00351B93" w:rsidRPr="008D5866" w:rsidRDefault="00351B93" w:rsidP="00DA457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Überzeugen von: Der Mann hat den Richter von seiner Unschuld überzeugt.</w:t>
      </w:r>
    </w:p>
    <w:p w:rsidR="005B7D45" w:rsidRPr="008D5866" w:rsidRDefault="005B7D45" w:rsidP="00DA457F">
      <w:pPr>
        <w:pStyle w:val="NoSpacing"/>
        <w:spacing w:line="480" w:lineRule="auto"/>
        <w:ind w:left="1080"/>
        <w:rPr>
          <w:rFonts w:ascii="Times New Roman" w:hAnsi="Times New Roman" w:cs="Times New Roman"/>
          <w:sz w:val="24"/>
          <w:szCs w:val="24"/>
          <w:lang w:val="de-DE"/>
        </w:rPr>
      </w:pPr>
    </w:p>
    <w:sectPr w:rsidR="005B7D45" w:rsidRPr="008D5866" w:rsidSect="00216B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6736A"/>
    <w:multiLevelType w:val="hybridMultilevel"/>
    <w:tmpl w:val="F0929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5866"/>
    <w:rsid w:val="000B01CC"/>
    <w:rsid w:val="0017088E"/>
    <w:rsid w:val="001D3A3B"/>
    <w:rsid w:val="00216BF9"/>
    <w:rsid w:val="003506AE"/>
    <w:rsid w:val="00351B93"/>
    <w:rsid w:val="003C100C"/>
    <w:rsid w:val="0046137A"/>
    <w:rsid w:val="00464FDE"/>
    <w:rsid w:val="00470065"/>
    <w:rsid w:val="004F2ED0"/>
    <w:rsid w:val="005B7D45"/>
    <w:rsid w:val="00655A13"/>
    <w:rsid w:val="006671AF"/>
    <w:rsid w:val="006E4312"/>
    <w:rsid w:val="00753F72"/>
    <w:rsid w:val="0082151F"/>
    <w:rsid w:val="008C11EA"/>
    <w:rsid w:val="008D5866"/>
    <w:rsid w:val="00975F08"/>
    <w:rsid w:val="009F5423"/>
    <w:rsid w:val="00AC3620"/>
    <w:rsid w:val="00B50427"/>
    <w:rsid w:val="00BC6620"/>
    <w:rsid w:val="00BF5860"/>
    <w:rsid w:val="00D94E51"/>
    <w:rsid w:val="00DA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B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586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4</cp:revision>
  <cp:lastPrinted>2009-04-27T12:42:00Z</cp:lastPrinted>
  <dcterms:created xsi:type="dcterms:W3CDTF">2009-04-27T12:33:00Z</dcterms:created>
  <dcterms:modified xsi:type="dcterms:W3CDTF">2009-04-27T12:42:00Z</dcterms:modified>
</cp:coreProperties>
</file>