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66869" w:rsidRPr="001D57F5" w:rsidRDefault="00A807AC" w:rsidP="00A807AC">
      <w:pPr>
        <w:pStyle w:val="NoSpacing"/>
        <w:rPr>
          <w:rFonts w:ascii="Times New Roman" w:hAnsi="Times New Roman" w:cs="Times New Roman"/>
          <w:sz w:val="24"/>
          <w:szCs w:val="24"/>
          <w:lang w:val="de-DE"/>
        </w:rPr>
      </w:pPr>
      <w:r w:rsidRPr="001D57F5">
        <w:rPr>
          <w:rFonts w:ascii="Times New Roman" w:hAnsi="Times New Roman" w:cs="Times New Roman"/>
          <w:sz w:val="24"/>
          <w:szCs w:val="24"/>
          <w:lang w:val="de-DE"/>
        </w:rPr>
        <w:t>Tony Hyun Kim</w:t>
      </w:r>
    </w:p>
    <w:p w:rsidR="00A807AC" w:rsidRPr="001D57F5" w:rsidRDefault="00A807AC" w:rsidP="00A807AC">
      <w:pPr>
        <w:pStyle w:val="NoSpacing"/>
        <w:rPr>
          <w:rFonts w:ascii="Times New Roman" w:hAnsi="Times New Roman" w:cs="Times New Roman"/>
          <w:sz w:val="24"/>
          <w:szCs w:val="24"/>
          <w:lang w:val="de-DE"/>
        </w:rPr>
      </w:pPr>
      <w:r w:rsidRPr="001D57F5">
        <w:rPr>
          <w:rFonts w:ascii="Times New Roman" w:hAnsi="Times New Roman" w:cs="Times New Roman"/>
          <w:sz w:val="24"/>
          <w:szCs w:val="24"/>
          <w:lang w:val="de-DE"/>
        </w:rPr>
        <w:t>13 April 2009</w:t>
      </w:r>
    </w:p>
    <w:p w:rsidR="00A807AC" w:rsidRPr="001D57F5" w:rsidRDefault="00A807AC" w:rsidP="00A807AC">
      <w:pPr>
        <w:pStyle w:val="NoSpacing"/>
        <w:rPr>
          <w:rFonts w:ascii="Times New Roman" w:hAnsi="Times New Roman" w:cs="Times New Roman"/>
          <w:sz w:val="24"/>
          <w:szCs w:val="24"/>
          <w:lang w:val="de-DE"/>
        </w:rPr>
      </w:pPr>
      <w:r w:rsidRPr="001D57F5">
        <w:rPr>
          <w:rFonts w:ascii="Times New Roman" w:hAnsi="Times New Roman" w:cs="Times New Roman"/>
          <w:sz w:val="24"/>
          <w:szCs w:val="24"/>
          <w:lang w:val="de-DE"/>
        </w:rPr>
        <w:t>21F.404: Vokab, Leben des Galilei, Bild 7/8</w:t>
      </w:r>
    </w:p>
    <w:p w:rsidR="00A807AC" w:rsidRPr="001D57F5" w:rsidRDefault="00A807AC" w:rsidP="00A807AC">
      <w:pPr>
        <w:pStyle w:val="NoSpacing"/>
        <w:rPr>
          <w:rFonts w:ascii="Times New Roman" w:hAnsi="Times New Roman" w:cs="Times New Roman"/>
          <w:sz w:val="24"/>
          <w:szCs w:val="24"/>
          <w:lang w:val="de-DE"/>
        </w:rPr>
      </w:pPr>
    </w:p>
    <w:p w:rsidR="00A807AC" w:rsidRDefault="001D57F5" w:rsidP="00A807AC">
      <w:pPr>
        <w:pStyle w:val="NoSpacing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de-DE"/>
        </w:rPr>
      </w:pPr>
      <w:r>
        <w:rPr>
          <w:rFonts w:ascii="Times New Roman" w:hAnsi="Times New Roman" w:cs="Times New Roman"/>
          <w:sz w:val="24"/>
          <w:szCs w:val="24"/>
          <w:lang w:val="de-DE"/>
        </w:rPr>
        <w:t>Das Ufer</w:t>
      </w:r>
    </w:p>
    <w:p w:rsidR="001D57F5" w:rsidRDefault="001D57F5" w:rsidP="00D00CD0">
      <w:pPr>
        <w:pStyle w:val="NoSpacing"/>
        <w:numPr>
          <w:ilvl w:val="1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  <w:lang w:val="de-DE"/>
        </w:rPr>
      </w:pPr>
      <w:r>
        <w:rPr>
          <w:rFonts w:ascii="Times New Roman" w:hAnsi="Times New Roman" w:cs="Times New Roman"/>
          <w:sz w:val="24"/>
          <w:szCs w:val="24"/>
          <w:lang w:val="de-DE"/>
        </w:rPr>
        <w:t>Bekanntshaftsanzeige: Ich suche jemand, mit der ich am Ufer der Charles spazieren gehen kann.</w:t>
      </w:r>
    </w:p>
    <w:p w:rsidR="001D57F5" w:rsidRDefault="001D57F5" w:rsidP="00D00CD0">
      <w:pPr>
        <w:pStyle w:val="NoSpacing"/>
        <w:numPr>
          <w:ilvl w:val="1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  <w:lang w:val="de-DE"/>
        </w:rPr>
      </w:pPr>
      <w:r>
        <w:rPr>
          <w:rFonts w:ascii="Times New Roman" w:hAnsi="Times New Roman" w:cs="Times New Roman"/>
          <w:sz w:val="24"/>
          <w:szCs w:val="24"/>
          <w:lang w:val="de-DE"/>
        </w:rPr>
        <w:t>Einstein sagt</w:t>
      </w:r>
      <w:r w:rsidR="00B71F8C">
        <w:rPr>
          <w:rFonts w:ascii="Times New Roman" w:hAnsi="Times New Roman" w:cs="Times New Roman"/>
          <w:sz w:val="24"/>
          <w:szCs w:val="24"/>
          <w:lang w:val="de-DE"/>
        </w:rPr>
        <w:t>e</w:t>
      </w:r>
      <w:r>
        <w:rPr>
          <w:rFonts w:ascii="Times New Roman" w:hAnsi="Times New Roman" w:cs="Times New Roman"/>
          <w:sz w:val="24"/>
          <w:szCs w:val="24"/>
          <w:lang w:val="de-DE"/>
        </w:rPr>
        <w:t xml:space="preserve">, daβ es nur zwei uferlose Dinge in der Welt </w:t>
      </w:r>
      <w:r w:rsidR="00017316">
        <w:rPr>
          <w:rFonts w:ascii="Times New Roman" w:hAnsi="Times New Roman" w:cs="Times New Roman"/>
          <w:sz w:val="24"/>
          <w:szCs w:val="24"/>
          <w:lang w:val="de-DE"/>
        </w:rPr>
        <w:t>gibt</w:t>
      </w:r>
      <w:r>
        <w:rPr>
          <w:rFonts w:ascii="Times New Roman" w:hAnsi="Times New Roman" w:cs="Times New Roman"/>
          <w:sz w:val="24"/>
          <w:szCs w:val="24"/>
          <w:lang w:val="de-DE"/>
        </w:rPr>
        <w:t xml:space="preserve">: Wasserstoff und Dummheit. Er will über den Ersten nicht sicher </w:t>
      </w:r>
      <w:r w:rsidR="003B2ABE">
        <w:rPr>
          <w:rFonts w:ascii="Times New Roman" w:hAnsi="Times New Roman" w:cs="Times New Roman"/>
          <w:sz w:val="24"/>
          <w:szCs w:val="24"/>
          <w:lang w:val="de-DE"/>
        </w:rPr>
        <w:t xml:space="preserve">gewesen </w:t>
      </w:r>
      <w:r>
        <w:rPr>
          <w:rFonts w:ascii="Times New Roman" w:hAnsi="Times New Roman" w:cs="Times New Roman"/>
          <w:sz w:val="24"/>
          <w:szCs w:val="24"/>
          <w:lang w:val="de-DE"/>
        </w:rPr>
        <w:t>sein.</w:t>
      </w:r>
    </w:p>
    <w:p w:rsidR="001D57F5" w:rsidRDefault="00FD4C1E" w:rsidP="00D00CD0">
      <w:pPr>
        <w:pStyle w:val="NoSpacing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  <w:lang w:val="de-DE"/>
        </w:rPr>
      </w:pPr>
      <w:r>
        <w:rPr>
          <w:rFonts w:ascii="Times New Roman" w:hAnsi="Times New Roman" w:cs="Times New Roman"/>
          <w:sz w:val="24"/>
          <w:szCs w:val="24"/>
          <w:lang w:val="de-DE"/>
        </w:rPr>
        <w:t>Der Ursprung (die Ursprünge)</w:t>
      </w:r>
    </w:p>
    <w:p w:rsidR="00FD4C1E" w:rsidRDefault="00FC1581" w:rsidP="00D00CD0">
      <w:pPr>
        <w:pStyle w:val="NoSpacing"/>
        <w:numPr>
          <w:ilvl w:val="1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  <w:lang w:val="de-DE"/>
        </w:rPr>
      </w:pPr>
      <w:r>
        <w:rPr>
          <w:rFonts w:ascii="Times New Roman" w:hAnsi="Times New Roman" w:cs="Times New Roman"/>
          <w:sz w:val="24"/>
          <w:szCs w:val="24"/>
          <w:lang w:val="de-DE"/>
        </w:rPr>
        <w:t>Einige griechische Alten haben gedacht, daβ die Erde, die Wasser, der Wind und die Feuer die Ursprüngen des Lebens waren.</w:t>
      </w:r>
    </w:p>
    <w:p w:rsidR="00FC1581" w:rsidRDefault="00FC1581" w:rsidP="00D00CD0">
      <w:pPr>
        <w:pStyle w:val="NoSpacing"/>
        <w:numPr>
          <w:ilvl w:val="1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  <w:lang w:val="de-DE"/>
        </w:rPr>
      </w:pPr>
      <w:r>
        <w:rPr>
          <w:rFonts w:ascii="Times New Roman" w:hAnsi="Times New Roman" w:cs="Times New Roman"/>
          <w:sz w:val="24"/>
          <w:szCs w:val="24"/>
          <w:lang w:val="de-DE"/>
        </w:rPr>
        <w:t>Die Montagues und die Capulets haben so lange einander gekampft, daβ keiner von beiden wusste, was die Ursache ihres Disputs war.</w:t>
      </w:r>
    </w:p>
    <w:p w:rsidR="00FC1581" w:rsidRDefault="00FC1581" w:rsidP="00D00CD0">
      <w:pPr>
        <w:pStyle w:val="NoSpacing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  <w:lang w:val="de-DE"/>
        </w:rPr>
      </w:pPr>
      <w:r>
        <w:rPr>
          <w:rFonts w:ascii="Times New Roman" w:hAnsi="Times New Roman" w:cs="Times New Roman"/>
          <w:sz w:val="24"/>
          <w:szCs w:val="24"/>
          <w:lang w:val="de-DE"/>
        </w:rPr>
        <w:t>Widerstrebend</w:t>
      </w:r>
      <w:r w:rsidR="00F46A75">
        <w:rPr>
          <w:rFonts w:ascii="Times New Roman" w:hAnsi="Times New Roman" w:cs="Times New Roman"/>
          <w:sz w:val="24"/>
          <w:szCs w:val="24"/>
          <w:lang w:val="de-DE"/>
        </w:rPr>
        <w:t xml:space="preserve"> (adj.)</w:t>
      </w:r>
    </w:p>
    <w:p w:rsidR="00FC1581" w:rsidRDefault="00996A14" w:rsidP="00D00CD0">
      <w:pPr>
        <w:pStyle w:val="NoSpacing"/>
        <w:numPr>
          <w:ilvl w:val="1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  <w:lang w:val="de-DE"/>
        </w:rPr>
      </w:pPr>
      <w:r>
        <w:rPr>
          <w:rFonts w:ascii="Times New Roman" w:hAnsi="Times New Roman" w:cs="Times New Roman"/>
          <w:sz w:val="24"/>
          <w:szCs w:val="24"/>
          <w:lang w:val="de-DE"/>
        </w:rPr>
        <w:t>Der Kongress hat nur widerstrebend dem US Präsident erlaubt, ein neues, teueres Konjunkturpaket zum Markt zu liefern.</w:t>
      </w:r>
    </w:p>
    <w:p w:rsidR="00996A14" w:rsidRDefault="00F46A75" w:rsidP="00D00CD0">
      <w:pPr>
        <w:pStyle w:val="NoSpacing"/>
        <w:numPr>
          <w:ilvl w:val="1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  <w:lang w:val="de-DE"/>
        </w:rPr>
      </w:pPr>
      <w:r>
        <w:rPr>
          <w:rFonts w:ascii="Times New Roman" w:hAnsi="Times New Roman" w:cs="Times New Roman"/>
          <w:sz w:val="24"/>
          <w:szCs w:val="24"/>
          <w:lang w:val="de-DE"/>
        </w:rPr>
        <w:t>Der Widerstand im Prag im Jahre 1968 wurde von der Sowjetunion mit Tanks und Soldaten gnadenlos gebrochen.</w:t>
      </w:r>
    </w:p>
    <w:p w:rsidR="00F46A75" w:rsidRDefault="00F46A75" w:rsidP="00D00CD0">
      <w:pPr>
        <w:pStyle w:val="NoSpacing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  <w:lang w:val="de-DE"/>
        </w:rPr>
      </w:pPr>
      <w:r>
        <w:rPr>
          <w:rFonts w:ascii="Times New Roman" w:hAnsi="Times New Roman" w:cs="Times New Roman"/>
          <w:sz w:val="24"/>
          <w:szCs w:val="24"/>
          <w:lang w:val="de-DE"/>
        </w:rPr>
        <w:t>Unzulänglich (adj.)</w:t>
      </w:r>
    </w:p>
    <w:p w:rsidR="00F46A75" w:rsidRDefault="002B6464" w:rsidP="00D00CD0">
      <w:pPr>
        <w:pStyle w:val="NoSpacing"/>
        <w:numPr>
          <w:ilvl w:val="1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  <w:lang w:val="de-DE"/>
        </w:rPr>
      </w:pPr>
      <w:r>
        <w:rPr>
          <w:rFonts w:ascii="Times New Roman" w:hAnsi="Times New Roman" w:cs="Times New Roman"/>
          <w:sz w:val="24"/>
          <w:szCs w:val="24"/>
          <w:lang w:val="de-DE"/>
        </w:rPr>
        <w:t>Ich befinde die Auswahl der Restaurant bei MIT für unzulänglich.</w:t>
      </w:r>
    </w:p>
    <w:p w:rsidR="002B6464" w:rsidRDefault="0024082B" w:rsidP="00D00CD0">
      <w:pPr>
        <w:pStyle w:val="NoSpacing"/>
        <w:numPr>
          <w:ilvl w:val="1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  <w:lang w:val="de-DE"/>
        </w:rPr>
      </w:pPr>
      <w:r>
        <w:rPr>
          <w:rFonts w:ascii="Times New Roman" w:hAnsi="Times New Roman" w:cs="Times New Roman"/>
          <w:sz w:val="24"/>
          <w:szCs w:val="24"/>
          <w:lang w:val="de-DE"/>
        </w:rPr>
        <w:t>Ich konnte ein Motorrad zulänglich fahren, um einen Führerschein zu bekommen.</w:t>
      </w:r>
    </w:p>
    <w:p w:rsidR="0024082B" w:rsidRDefault="0024082B" w:rsidP="00D00CD0">
      <w:pPr>
        <w:pStyle w:val="NoSpacing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  <w:lang w:val="de-DE"/>
        </w:rPr>
      </w:pPr>
      <w:r>
        <w:rPr>
          <w:rFonts w:ascii="Times New Roman" w:hAnsi="Times New Roman" w:cs="Times New Roman"/>
          <w:sz w:val="24"/>
          <w:szCs w:val="24"/>
          <w:lang w:val="de-DE"/>
        </w:rPr>
        <w:t>Ermah</w:t>
      </w:r>
      <w:r w:rsidR="0027466D">
        <w:rPr>
          <w:rFonts w:ascii="Times New Roman" w:hAnsi="Times New Roman" w:cs="Times New Roman"/>
          <w:sz w:val="24"/>
          <w:szCs w:val="24"/>
          <w:lang w:val="de-DE"/>
        </w:rPr>
        <w:t>n</w:t>
      </w:r>
      <w:r>
        <w:rPr>
          <w:rFonts w:ascii="Times New Roman" w:hAnsi="Times New Roman" w:cs="Times New Roman"/>
          <w:sz w:val="24"/>
          <w:szCs w:val="24"/>
          <w:lang w:val="de-DE"/>
        </w:rPr>
        <w:t>en (Vt)</w:t>
      </w:r>
    </w:p>
    <w:p w:rsidR="0024082B" w:rsidRDefault="0027466D" w:rsidP="00D00CD0">
      <w:pPr>
        <w:pStyle w:val="NoSpacing"/>
        <w:numPr>
          <w:ilvl w:val="1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  <w:lang w:val="de-DE"/>
        </w:rPr>
      </w:pPr>
      <w:r>
        <w:rPr>
          <w:rFonts w:ascii="Times New Roman" w:hAnsi="Times New Roman" w:cs="Times New Roman"/>
          <w:sz w:val="24"/>
          <w:szCs w:val="24"/>
          <w:lang w:val="de-DE"/>
        </w:rPr>
        <w:t>Obwohl die Vereinte Nationen problematische Länder immer ermahnt, greife sie nur selten ein.</w:t>
      </w:r>
    </w:p>
    <w:p w:rsidR="0027466D" w:rsidRPr="001D57F5" w:rsidRDefault="00100BAD" w:rsidP="00D00CD0">
      <w:pPr>
        <w:pStyle w:val="NoSpacing"/>
        <w:numPr>
          <w:ilvl w:val="1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  <w:lang w:val="de-DE"/>
        </w:rPr>
      </w:pPr>
      <w:r>
        <w:rPr>
          <w:rFonts w:ascii="Times New Roman" w:hAnsi="Times New Roman" w:cs="Times New Roman"/>
          <w:sz w:val="24"/>
          <w:szCs w:val="24"/>
          <w:lang w:val="de-DE"/>
        </w:rPr>
        <w:t>Die Ermahnung hat keine Kraft, wenn sie nur Wörter ist.</w:t>
      </w:r>
    </w:p>
    <w:sectPr w:rsidR="0027466D" w:rsidRPr="001D57F5" w:rsidSect="00C6686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8D61CCE"/>
    <w:multiLevelType w:val="hybridMultilevel"/>
    <w:tmpl w:val="6462A27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A807AC"/>
    <w:rsid w:val="00017316"/>
    <w:rsid w:val="00100BAD"/>
    <w:rsid w:val="001D57F5"/>
    <w:rsid w:val="0024082B"/>
    <w:rsid w:val="00263741"/>
    <w:rsid w:val="0027466D"/>
    <w:rsid w:val="002B6464"/>
    <w:rsid w:val="003B2ABE"/>
    <w:rsid w:val="00996A14"/>
    <w:rsid w:val="00A807AC"/>
    <w:rsid w:val="00B71F8C"/>
    <w:rsid w:val="00C66869"/>
    <w:rsid w:val="00D00CD0"/>
    <w:rsid w:val="00F46A75"/>
    <w:rsid w:val="00FC1581"/>
    <w:rsid w:val="00FD4C1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6686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A807AC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315</TotalTime>
  <Pages>1</Pages>
  <Words>174</Words>
  <Characters>997</Characters>
  <Application>Microsoft Office Word</Application>
  <DocSecurity>0</DocSecurity>
  <Lines>8</Lines>
  <Paragraphs>2</Paragraphs>
  <ScaleCrop>false</ScaleCrop>
  <Company> </Company>
  <LinksUpToDate>false</LinksUpToDate>
  <CharactersWithSpaces>1169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15</cp:revision>
  <dcterms:created xsi:type="dcterms:W3CDTF">2009-04-13T21:38:00Z</dcterms:created>
  <dcterms:modified xsi:type="dcterms:W3CDTF">2009-04-14T02:53:00Z</dcterms:modified>
</cp:coreProperties>
</file>